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4669" w:rsidRDefault="00202A1F" w:rsidP="0077466D">
      <w:pPr>
        <w:rPr>
          <w:rFonts w:cstheme="minorHAnsi"/>
          <w:b/>
          <w:sz w:val="24"/>
          <w:szCs w:val="24"/>
        </w:rPr>
      </w:pPr>
      <w:r w:rsidRPr="00966A26">
        <w:rPr>
          <w:rFonts w:cstheme="minorHAnsi"/>
          <w:b/>
          <w:sz w:val="24"/>
          <w:szCs w:val="24"/>
        </w:rPr>
        <w:t>C</w:t>
      </w:r>
      <w:r w:rsidR="000D636E">
        <w:rPr>
          <w:rFonts w:cstheme="minorHAnsi"/>
          <w:b/>
          <w:sz w:val="24"/>
          <w:szCs w:val="24"/>
        </w:rPr>
        <w:t>ALI</w:t>
      </w:r>
      <w:r w:rsidR="00724669">
        <w:rPr>
          <w:rFonts w:cstheme="minorHAnsi"/>
          <w:b/>
          <w:sz w:val="24"/>
          <w:szCs w:val="24"/>
        </w:rPr>
        <w:t>FORNIA REFORM SEX OFFENDER LAWS</w:t>
      </w:r>
      <w:r>
        <w:rPr>
          <w:rFonts w:cstheme="minorHAnsi"/>
          <w:b/>
          <w:sz w:val="24"/>
          <w:szCs w:val="24"/>
        </w:rPr>
        <w:t xml:space="preserve"> (CA RSOL)</w:t>
      </w:r>
    </w:p>
    <w:p w:rsidR="00202A1F" w:rsidRPr="00966A26" w:rsidRDefault="00202A1F" w:rsidP="0077466D">
      <w:pPr>
        <w:rPr>
          <w:rFonts w:cstheme="minorHAnsi"/>
          <w:b/>
          <w:sz w:val="24"/>
          <w:szCs w:val="24"/>
        </w:rPr>
      </w:pPr>
      <w:r>
        <w:rPr>
          <w:rFonts w:cstheme="minorHAnsi"/>
          <w:b/>
          <w:sz w:val="24"/>
          <w:szCs w:val="24"/>
        </w:rPr>
        <w:t>87</w:t>
      </w:r>
      <w:r w:rsidR="00F250B9">
        <w:rPr>
          <w:rFonts w:cstheme="minorHAnsi"/>
          <w:b/>
          <w:sz w:val="24"/>
          <w:szCs w:val="24"/>
        </w:rPr>
        <w:t>21 Santa Monica Boulevard</w:t>
      </w:r>
      <w:r w:rsidRPr="00966A26">
        <w:rPr>
          <w:rFonts w:cstheme="minorHAnsi"/>
          <w:b/>
          <w:sz w:val="24"/>
          <w:szCs w:val="24"/>
        </w:rPr>
        <w:t>, Box 855</w:t>
      </w:r>
    </w:p>
    <w:p w:rsidR="0077466D" w:rsidRDefault="00202A1F" w:rsidP="0077466D">
      <w:pPr>
        <w:rPr>
          <w:rFonts w:cstheme="minorHAnsi"/>
          <w:b/>
          <w:sz w:val="24"/>
          <w:szCs w:val="24"/>
        </w:rPr>
      </w:pPr>
      <w:r w:rsidRPr="00966A26">
        <w:rPr>
          <w:rFonts w:cstheme="minorHAnsi"/>
          <w:b/>
          <w:sz w:val="24"/>
          <w:szCs w:val="24"/>
        </w:rPr>
        <w:t>Los Angeles, CA   90069</w:t>
      </w:r>
    </w:p>
    <w:p w:rsidR="0077466D" w:rsidRDefault="0061769B" w:rsidP="0077466D">
      <w:pPr>
        <w:rPr>
          <w:rFonts w:cstheme="minorHAnsi"/>
          <w:b/>
          <w:sz w:val="24"/>
          <w:szCs w:val="24"/>
        </w:rPr>
      </w:pPr>
      <w:r>
        <w:rPr>
          <w:rFonts w:cstheme="minorHAnsi"/>
          <w:b/>
          <w:sz w:val="24"/>
          <w:szCs w:val="24"/>
        </w:rPr>
        <w:t>(805) 896-7854</w:t>
      </w:r>
    </w:p>
    <w:p w:rsidR="0077466D" w:rsidRDefault="0077466D" w:rsidP="0077466D">
      <w:pPr>
        <w:jc w:val="left"/>
        <w:rPr>
          <w:rFonts w:cstheme="minorHAnsi"/>
          <w:b/>
          <w:sz w:val="24"/>
          <w:szCs w:val="24"/>
        </w:rPr>
      </w:pP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p>
    <w:p w:rsidR="0077466D" w:rsidRPr="00EB18EA" w:rsidRDefault="0077466D" w:rsidP="0077466D">
      <w:pPr>
        <w:jc w:val="left"/>
        <w:rPr>
          <w:rFonts w:cstheme="minorHAnsi"/>
          <w:sz w:val="20"/>
          <w:szCs w:val="20"/>
        </w:rPr>
      </w:pP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sidR="00A347EF">
        <w:rPr>
          <w:rFonts w:cstheme="minorHAnsi"/>
          <w:b/>
          <w:sz w:val="24"/>
          <w:szCs w:val="24"/>
        </w:rPr>
        <w:tab/>
      </w:r>
      <w:r w:rsidR="00A347EF" w:rsidRPr="00EB18EA">
        <w:rPr>
          <w:rFonts w:cstheme="minorHAnsi"/>
          <w:sz w:val="20"/>
          <w:szCs w:val="20"/>
        </w:rPr>
        <w:t xml:space="preserve">June </w:t>
      </w:r>
      <w:r w:rsidR="005D43DC" w:rsidRPr="00EB18EA">
        <w:rPr>
          <w:rFonts w:cstheme="minorHAnsi"/>
          <w:sz w:val="20"/>
          <w:szCs w:val="20"/>
        </w:rPr>
        <w:t>27</w:t>
      </w:r>
      <w:r w:rsidR="00A347EF" w:rsidRPr="00EB18EA">
        <w:rPr>
          <w:rFonts w:cstheme="minorHAnsi"/>
          <w:sz w:val="20"/>
          <w:szCs w:val="20"/>
        </w:rPr>
        <w:t>, 2013</w:t>
      </w:r>
    </w:p>
    <w:p w:rsidR="0077466D" w:rsidRPr="00EB18EA" w:rsidRDefault="0077466D" w:rsidP="0077466D">
      <w:pPr>
        <w:jc w:val="left"/>
        <w:rPr>
          <w:rFonts w:cstheme="minorHAnsi"/>
          <w:sz w:val="20"/>
          <w:szCs w:val="20"/>
        </w:rPr>
      </w:pPr>
    </w:p>
    <w:p w:rsidR="005D43DC" w:rsidRPr="00EB18EA" w:rsidRDefault="00EB18EA" w:rsidP="0077466D">
      <w:pPr>
        <w:jc w:val="left"/>
        <w:rPr>
          <w:rFonts w:cstheme="minorHAnsi"/>
          <w:sz w:val="20"/>
          <w:szCs w:val="20"/>
        </w:rPr>
      </w:pPr>
      <w:r w:rsidRPr="00EB18EA">
        <w:rPr>
          <w:rFonts w:cstheme="minorHAnsi"/>
          <w:sz w:val="20"/>
          <w:szCs w:val="20"/>
        </w:rPr>
        <w:t>Noreen Evans, Chairwoman</w:t>
      </w:r>
    </w:p>
    <w:p w:rsidR="00EB18EA" w:rsidRPr="00EB18EA" w:rsidRDefault="00EB18EA" w:rsidP="0077466D">
      <w:pPr>
        <w:jc w:val="left"/>
        <w:rPr>
          <w:rFonts w:cstheme="minorHAnsi"/>
          <w:sz w:val="20"/>
          <w:szCs w:val="20"/>
        </w:rPr>
      </w:pPr>
      <w:r w:rsidRPr="00EB18EA">
        <w:rPr>
          <w:rFonts w:cstheme="minorHAnsi"/>
          <w:sz w:val="20"/>
          <w:szCs w:val="20"/>
        </w:rPr>
        <w:t>Senate Judiciary Committee</w:t>
      </w:r>
    </w:p>
    <w:p w:rsidR="005D43DC" w:rsidRPr="00EB18EA" w:rsidRDefault="00EB18EA" w:rsidP="0077466D">
      <w:pPr>
        <w:jc w:val="left"/>
        <w:rPr>
          <w:rFonts w:cstheme="minorHAnsi"/>
          <w:sz w:val="20"/>
          <w:szCs w:val="20"/>
        </w:rPr>
      </w:pPr>
      <w:r w:rsidRPr="00EB18EA">
        <w:rPr>
          <w:rFonts w:cstheme="minorHAnsi"/>
          <w:sz w:val="20"/>
          <w:szCs w:val="20"/>
        </w:rPr>
        <w:t>State Capitol, Room 4085</w:t>
      </w:r>
    </w:p>
    <w:p w:rsidR="00577126" w:rsidRPr="00EB18EA" w:rsidRDefault="00577126" w:rsidP="0077466D">
      <w:pPr>
        <w:jc w:val="left"/>
        <w:rPr>
          <w:rFonts w:cstheme="minorHAnsi"/>
          <w:sz w:val="20"/>
          <w:szCs w:val="20"/>
        </w:rPr>
      </w:pPr>
      <w:r w:rsidRPr="00EB18EA">
        <w:rPr>
          <w:rFonts w:cstheme="minorHAnsi"/>
          <w:sz w:val="20"/>
          <w:szCs w:val="20"/>
        </w:rPr>
        <w:t>Sacramento, CA  9</w:t>
      </w:r>
      <w:r w:rsidR="00EB18EA" w:rsidRPr="00EB18EA">
        <w:rPr>
          <w:rFonts w:cstheme="minorHAnsi"/>
          <w:sz w:val="20"/>
          <w:szCs w:val="20"/>
        </w:rPr>
        <w:t>5814-4900</w:t>
      </w:r>
    </w:p>
    <w:p w:rsidR="00A347EF" w:rsidRPr="00EB18EA" w:rsidRDefault="00A347EF" w:rsidP="0077466D">
      <w:pPr>
        <w:jc w:val="left"/>
        <w:rPr>
          <w:rFonts w:cstheme="minorHAnsi"/>
          <w:sz w:val="20"/>
          <w:szCs w:val="20"/>
        </w:rPr>
      </w:pPr>
    </w:p>
    <w:p w:rsidR="0077466D" w:rsidRPr="00EB18EA" w:rsidRDefault="0077466D" w:rsidP="0077466D">
      <w:pPr>
        <w:jc w:val="left"/>
        <w:rPr>
          <w:rFonts w:cstheme="minorHAnsi"/>
          <w:sz w:val="20"/>
          <w:szCs w:val="20"/>
        </w:rPr>
      </w:pPr>
    </w:p>
    <w:p w:rsidR="0077466D" w:rsidRPr="00EB18EA" w:rsidRDefault="00F65759" w:rsidP="0077466D">
      <w:pPr>
        <w:jc w:val="left"/>
        <w:rPr>
          <w:rFonts w:cstheme="minorHAnsi"/>
          <w:sz w:val="20"/>
          <w:szCs w:val="20"/>
        </w:rPr>
      </w:pPr>
      <w:r w:rsidRPr="00EB18EA">
        <w:rPr>
          <w:rFonts w:cstheme="minorHAnsi"/>
          <w:sz w:val="20"/>
          <w:szCs w:val="20"/>
        </w:rPr>
        <w:t xml:space="preserve">Dear </w:t>
      </w:r>
      <w:r w:rsidR="00EB18EA" w:rsidRPr="00EB18EA">
        <w:rPr>
          <w:rFonts w:cstheme="minorHAnsi"/>
          <w:sz w:val="20"/>
          <w:szCs w:val="20"/>
        </w:rPr>
        <w:t>Chairwoman Evans</w:t>
      </w:r>
      <w:r w:rsidR="0077466D" w:rsidRPr="00EB18EA">
        <w:rPr>
          <w:rFonts w:cstheme="minorHAnsi"/>
          <w:sz w:val="20"/>
          <w:szCs w:val="20"/>
        </w:rPr>
        <w:t>:</w:t>
      </w:r>
    </w:p>
    <w:p w:rsidR="0077466D" w:rsidRPr="00EB18EA" w:rsidRDefault="0077466D" w:rsidP="0077466D">
      <w:pPr>
        <w:jc w:val="left"/>
        <w:rPr>
          <w:rFonts w:cstheme="minorHAnsi"/>
          <w:sz w:val="20"/>
          <w:szCs w:val="20"/>
        </w:rPr>
      </w:pPr>
    </w:p>
    <w:p w:rsidR="00D85CD7" w:rsidRPr="00EB18EA" w:rsidRDefault="00522E18" w:rsidP="00D85CD7">
      <w:pPr>
        <w:jc w:val="left"/>
        <w:rPr>
          <w:rFonts w:cstheme="minorHAnsi"/>
          <w:sz w:val="20"/>
          <w:szCs w:val="20"/>
        </w:rPr>
      </w:pPr>
      <w:r w:rsidRPr="00EB18EA">
        <w:rPr>
          <w:rFonts w:cstheme="minorHAnsi"/>
          <w:sz w:val="20"/>
          <w:szCs w:val="20"/>
        </w:rPr>
        <w:t>The purpose of this letter is to</w:t>
      </w:r>
      <w:r w:rsidR="00D85CD7" w:rsidRPr="00EB18EA">
        <w:rPr>
          <w:rFonts w:cstheme="minorHAnsi"/>
          <w:sz w:val="20"/>
          <w:szCs w:val="20"/>
        </w:rPr>
        <w:t xml:space="preserve"> state the strong support of the California Reform Sex Offender Laws, a statewide non-profit organization, for Assembly Bill 218, which would promote rehabilitation and decrease crime by easing barriers to employment for individuals with a criminal conviction.  Passage of this bill would increase employment opportunities for more than 100,000 registered sex offenders in our state who </w:t>
      </w:r>
      <w:r w:rsidR="007F72A0">
        <w:rPr>
          <w:rFonts w:cstheme="minorHAnsi"/>
          <w:sz w:val="20"/>
          <w:szCs w:val="20"/>
        </w:rPr>
        <w:t xml:space="preserve">currently are </w:t>
      </w:r>
      <w:r w:rsidR="00D85CD7" w:rsidRPr="00EB18EA">
        <w:rPr>
          <w:rFonts w:cstheme="minorHAnsi"/>
          <w:sz w:val="20"/>
          <w:szCs w:val="20"/>
        </w:rPr>
        <w:t>either unemployed or underemployed.</w:t>
      </w:r>
    </w:p>
    <w:p w:rsidR="00D85CD7" w:rsidRPr="00EB18EA" w:rsidRDefault="00D85CD7" w:rsidP="00D85CD7">
      <w:pPr>
        <w:jc w:val="left"/>
        <w:rPr>
          <w:rFonts w:cstheme="minorHAnsi"/>
          <w:sz w:val="20"/>
          <w:szCs w:val="20"/>
        </w:rPr>
      </w:pPr>
    </w:p>
    <w:p w:rsidR="00771707" w:rsidRPr="00EB18EA" w:rsidRDefault="00771707" w:rsidP="00D85CD7">
      <w:pPr>
        <w:jc w:val="left"/>
        <w:rPr>
          <w:rFonts w:cstheme="minorHAnsi"/>
          <w:sz w:val="20"/>
          <w:szCs w:val="20"/>
        </w:rPr>
      </w:pPr>
      <w:r w:rsidRPr="00EB18EA">
        <w:rPr>
          <w:rFonts w:cstheme="minorHAnsi"/>
          <w:sz w:val="20"/>
          <w:szCs w:val="20"/>
        </w:rPr>
        <w:t xml:space="preserve">It is important to note that the provisions of AB 218 would remove questions about convictions from public job applications, postponing inquires until later in the hiring process.  The bill would apply to state agencies as well as </w:t>
      </w:r>
      <w:r w:rsidR="007F72A0">
        <w:rPr>
          <w:rFonts w:cstheme="minorHAnsi"/>
          <w:sz w:val="20"/>
          <w:szCs w:val="20"/>
        </w:rPr>
        <w:t xml:space="preserve">to </w:t>
      </w:r>
      <w:r w:rsidRPr="00EB18EA">
        <w:rPr>
          <w:rFonts w:cstheme="minorHAnsi"/>
          <w:sz w:val="20"/>
          <w:szCs w:val="20"/>
        </w:rPr>
        <w:t>local governments and would mitigate the stigma and blanket exclusion that currently applies to qualified applicants with criminal records.</w:t>
      </w:r>
    </w:p>
    <w:p w:rsidR="00DB3AF5" w:rsidRPr="00EB18EA" w:rsidRDefault="00DB3AF5" w:rsidP="00D85CD7">
      <w:pPr>
        <w:jc w:val="left"/>
        <w:rPr>
          <w:rFonts w:cstheme="minorHAnsi"/>
          <w:sz w:val="20"/>
          <w:szCs w:val="20"/>
        </w:rPr>
      </w:pPr>
    </w:p>
    <w:p w:rsidR="00DB3AF5" w:rsidRPr="00EB18EA" w:rsidRDefault="00DB3AF5" w:rsidP="00D85CD7">
      <w:pPr>
        <w:jc w:val="left"/>
        <w:rPr>
          <w:rFonts w:cstheme="minorHAnsi"/>
          <w:sz w:val="20"/>
          <w:szCs w:val="20"/>
        </w:rPr>
      </w:pPr>
      <w:r w:rsidRPr="00EB18EA">
        <w:rPr>
          <w:rFonts w:cstheme="minorHAnsi"/>
          <w:sz w:val="20"/>
          <w:szCs w:val="20"/>
        </w:rPr>
        <w:t xml:space="preserve">AB 218 will pay enormous dividends to the State of California and to qualified applicants with </w:t>
      </w:r>
      <w:r w:rsidR="009D21C9" w:rsidRPr="00EB18EA">
        <w:rPr>
          <w:rFonts w:cstheme="minorHAnsi"/>
          <w:sz w:val="20"/>
          <w:szCs w:val="20"/>
        </w:rPr>
        <w:t>criminal</w:t>
      </w:r>
      <w:r w:rsidRPr="00EB18EA">
        <w:rPr>
          <w:rFonts w:cstheme="minorHAnsi"/>
          <w:sz w:val="20"/>
          <w:szCs w:val="20"/>
        </w:rPr>
        <w:t xml:space="preserve"> records who are trying to rebuild their lives.  Public safety will be increased </w:t>
      </w:r>
      <w:r w:rsidR="006C4732">
        <w:rPr>
          <w:rFonts w:cstheme="minorHAnsi"/>
          <w:sz w:val="20"/>
          <w:szCs w:val="20"/>
        </w:rPr>
        <w:t>when t</w:t>
      </w:r>
      <w:r w:rsidRPr="00EB18EA">
        <w:rPr>
          <w:rFonts w:cstheme="minorHAnsi"/>
          <w:sz w:val="20"/>
          <w:szCs w:val="20"/>
        </w:rPr>
        <w:t xml:space="preserve">hose who have served time are in secure jobs that offer hope for a more prosperous future.  State and local governments will benefit economically as well </w:t>
      </w:r>
      <w:r w:rsidR="006C4732">
        <w:rPr>
          <w:rFonts w:cstheme="minorHAnsi"/>
          <w:sz w:val="20"/>
          <w:szCs w:val="20"/>
        </w:rPr>
        <w:t xml:space="preserve">when </w:t>
      </w:r>
      <w:r w:rsidRPr="00EB18EA">
        <w:rPr>
          <w:rFonts w:cstheme="minorHAnsi"/>
          <w:sz w:val="20"/>
          <w:szCs w:val="20"/>
        </w:rPr>
        <w:t>previously incarcerated individuals become contributing, tax-paying members of our communities.  High</w:t>
      </w:r>
      <w:r w:rsidR="006C4732">
        <w:rPr>
          <w:rFonts w:cstheme="minorHAnsi"/>
          <w:sz w:val="20"/>
          <w:szCs w:val="20"/>
        </w:rPr>
        <w:t>er rates of</w:t>
      </w:r>
      <w:r w:rsidRPr="00EB18EA">
        <w:rPr>
          <w:rFonts w:cstheme="minorHAnsi"/>
          <w:sz w:val="20"/>
          <w:szCs w:val="20"/>
        </w:rPr>
        <w:t xml:space="preserve"> employment for those individuals will also lead to more stable families, a more skilled workforce and better use of criminal justice resources.</w:t>
      </w:r>
      <w:r w:rsidR="009D21C9">
        <w:rPr>
          <w:rFonts w:cstheme="minorHAnsi"/>
          <w:sz w:val="20"/>
          <w:szCs w:val="20"/>
        </w:rPr>
        <w:t xml:space="preserve">  </w:t>
      </w:r>
    </w:p>
    <w:p w:rsidR="00DB3AF5" w:rsidRPr="00EB18EA" w:rsidRDefault="00DB3AF5" w:rsidP="00D85CD7">
      <w:pPr>
        <w:jc w:val="left"/>
        <w:rPr>
          <w:rFonts w:cstheme="minorHAnsi"/>
          <w:sz w:val="20"/>
          <w:szCs w:val="20"/>
        </w:rPr>
      </w:pPr>
    </w:p>
    <w:p w:rsidR="00D85CD7" w:rsidRPr="00EB18EA" w:rsidRDefault="009D21C9" w:rsidP="00D85CD7">
      <w:pPr>
        <w:jc w:val="left"/>
        <w:rPr>
          <w:rFonts w:cstheme="minorHAnsi"/>
          <w:sz w:val="20"/>
          <w:szCs w:val="20"/>
        </w:rPr>
      </w:pPr>
      <w:r>
        <w:rPr>
          <w:rFonts w:cstheme="minorHAnsi"/>
          <w:sz w:val="20"/>
          <w:szCs w:val="20"/>
        </w:rPr>
        <w:t xml:space="preserve">Through your support of </w:t>
      </w:r>
      <w:r w:rsidR="00DB3AF5" w:rsidRPr="00EB18EA">
        <w:rPr>
          <w:rFonts w:cstheme="minorHAnsi"/>
          <w:sz w:val="20"/>
          <w:szCs w:val="20"/>
        </w:rPr>
        <w:t>AB 218, the State of California can begin to unlock employment opportunities for thousands of residents and help them obtain the second chance they deserve, thereby,</w:t>
      </w:r>
      <w:r>
        <w:rPr>
          <w:rFonts w:cstheme="minorHAnsi"/>
          <w:sz w:val="20"/>
          <w:szCs w:val="20"/>
        </w:rPr>
        <w:t xml:space="preserve"> </w:t>
      </w:r>
      <w:r w:rsidR="00DB3AF5" w:rsidRPr="00EB18EA">
        <w:rPr>
          <w:rFonts w:cstheme="minorHAnsi"/>
          <w:sz w:val="20"/>
          <w:szCs w:val="20"/>
        </w:rPr>
        <w:t>significantly improving public safety and reducing the current recidivism rate.</w:t>
      </w:r>
      <w:r>
        <w:rPr>
          <w:rFonts w:cstheme="minorHAnsi"/>
          <w:sz w:val="20"/>
          <w:szCs w:val="20"/>
        </w:rPr>
        <w:t xml:space="preserve">  </w:t>
      </w:r>
      <w:r w:rsidR="00771707" w:rsidRPr="00EB18EA">
        <w:rPr>
          <w:rFonts w:cstheme="minorHAnsi"/>
          <w:sz w:val="20"/>
          <w:szCs w:val="20"/>
        </w:rPr>
        <w:t>AB 218 was approved by the Assembly</w:t>
      </w:r>
      <w:r w:rsidR="00DB3AF5" w:rsidRPr="00EB18EA">
        <w:rPr>
          <w:rFonts w:cstheme="minorHAnsi"/>
          <w:sz w:val="20"/>
          <w:szCs w:val="20"/>
        </w:rPr>
        <w:t xml:space="preserve"> on May 30, 2013,</w:t>
      </w:r>
      <w:r w:rsidR="00771707" w:rsidRPr="00EB18EA">
        <w:rPr>
          <w:rFonts w:cstheme="minorHAnsi"/>
          <w:sz w:val="20"/>
          <w:szCs w:val="20"/>
        </w:rPr>
        <w:t xml:space="preserve"> a</w:t>
      </w:r>
      <w:r w:rsidR="00EB18EA" w:rsidRPr="00EB18EA">
        <w:rPr>
          <w:rFonts w:cstheme="minorHAnsi"/>
          <w:sz w:val="20"/>
          <w:szCs w:val="20"/>
        </w:rPr>
        <w:t>nd is now under consideration in</w:t>
      </w:r>
      <w:r w:rsidR="00771707" w:rsidRPr="00EB18EA">
        <w:rPr>
          <w:rFonts w:cstheme="minorHAnsi"/>
          <w:sz w:val="20"/>
          <w:szCs w:val="20"/>
        </w:rPr>
        <w:t xml:space="preserve"> the Senate.  </w:t>
      </w:r>
      <w:r w:rsidR="00EB18EA" w:rsidRPr="00EB18EA">
        <w:rPr>
          <w:rFonts w:cstheme="minorHAnsi"/>
          <w:sz w:val="20"/>
          <w:szCs w:val="20"/>
        </w:rPr>
        <w:t>T</w:t>
      </w:r>
      <w:r w:rsidR="00771707" w:rsidRPr="00EB18EA">
        <w:rPr>
          <w:rFonts w:cstheme="minorHAnsi"/>
          <w:sz w:val="20"/>
          <w:szCs w:val="20"/>
        </w:rPr>
        <w:t xml:space="preserve">he bill was approved by </w:t>
      </w:r>
      <w:r w:rsidR="00DB3AF5" w:rsidRPr="00EB18EA">
        <w:rPr>
          <w:rFonts w:cstheme="minorHAnsi"/>
          <w:sz w:val="20"/>
          <w:szCs w:val="20"/>
        </w:rPr>
        <w:t>the Labor &amp; Industrial Relations C</w:t>
      </w:r>
      <w:r w:rsidR="00771707" w:rsidRPr="00EB18EA">
        <w:rPr>
          <w:rFonts w:cstheme="minorHAnsi"/>
          <w:sz w:val="20"/>
          <w:szCs w:val="20"/>
        </w:rPr>
        <w:t xml:space="preserve">ommittee on June </w:t>
      </w:r>
      <w:r w:rsidR="00DB3AF5" w:rsidRPr="00EB18EA">
        <w:rPr>
          <w:rFonts w:cstheme="minorHAnsi"/>
          <w:sz w:val="20"/>
          <w:szCs w:val="20"/>
        </w:rPr>
        <w:t>26</w:t>
      </w:r>
      <w:r w:rsidR="00771707" w:rsidRPr="00EB18EA">
        <w:rPr>
          <w:rFonts w:cstheme="minorHAnsi"/>
          <w:sz w:val="20"/>
          <w:szCs w:val="20"/>
        </w:rPr>
        <w:t xml:space="preserve">, 2013, </w:t>
      </w:r>
      <w:r w:rsidR="00DB3AF5" w:rsidRPr="00EB18EA">
        <w:rPr>
          <w:rFonts w:cstheme="minorHAnsi"/>
          <w:sz w:val="20"/>
          <w:szCs w:val="20"/>
        </w:rPr>
        <w:t>and then</w:t>
      </w:r>
      <w:r w:rsidR="00771707" w:rsidRPr="00EB18EA">
        <w:rPr>
          <w:rFonts w:cstheme="minorHAnsi"/>
          <w:sz w:val="20"/>
          <w:szCs w:val="20"/>
        </w:rPr>
        <w:t xml:space="preserve"> referred to t</w:t>
      </w:r>
      <w:r w:rsidR="00DB3AF5" w:rsidRPr="00EB18EA">
        <w:rPr>
          <w:rFonts w:cstheme="minorHAnsi"/>
          <w:sz w:val="20"/>
          <w:szCs w:val="20"/>
        </w:rPr>
        <w:t>he Committee on Judiciary</w:t>
      </w:r>
      <w:r w:rsidR="00EB18EA" w:rsidRPr="00EB18EA">
        <w:rPr>
          <w:rFonts w:cstheme="minorHAnsi"/>
          <w:sz w:val="20"/>
          <w:szCs w:val="20"/>
        </w:rPr>
        <w:t>, which you lead,</w:t>
      </w:r>
      <w:r w:rsidR="00DB3AF5" w:rsidRPr="00EB18EA">
        <w:rPr>
          <w:rFonts w:cstheme="minorHAnsi"/>
          <w:sz w:val="20"/>
          <w:szCs w:val="20"/>
        </w:rPr>
        <w:t xml:space="preserve"> before it can be considered by the full Senate.  </w:t>
      </w:r>
    </w:p>
    <w:p w:rsidR="00D85CD7" w:rsidRPr="00EB18EA" w:rsidRDefault="00D85CD7" w:rsidP="00D85CD7">
      <w:pPr>
        <w:jc w:val="left"/>
        <w:rPr>
          <w:rFonts w:cstheme="minorHAnsi"/>
          <w:sz w:val="20"/>
          <w:szCs w:val="20"/>
        </w:rPr>
      </w:pPr>
    </w:p>
    <w:p w:rsidR="00610BE9" w:rsidRPr="00EB18EA" w:rsidRDefault="00522E18" w:rsidP="0077466D">
      <w:pPr>
        <w:jc w:val="left"/>
        <w:rPr>
          <w:rFonts w:cstheme="minorHAnsi"/>
          <w:sz w:val="20"/>
          <w:szCs w:val="20"/>
        </w:rPr>
      </w:pPr>
      <w:bookmarkStart w:id="0" w:name="_GoBack"/>
      <w:bookmarkEnd w:id="0"/>
      <w:r w:rsidRPr="00EB18EA">
        <w:rPr>
          <w:rFonts w:cstheme="minorHAnsi"/>
          <w:sz w:val="20"/>
          <w:szCs w:val="20"/>
        </w:rPr>
        <w:t xml:space="preserve"> </w:t>
      </w:r>
      <w:r w:rsidR="00610BE9" w:rsidRPr="00EB18EA">
        <w:rPr>
          <w:rFonts w:cstheme="minorHAnsi"/>
          <w:sz w:val="20"/>
          <w:szCs w:val="20"/>
        </w:rPr>
        <w:t>Thank you for your consideration of this request.  I am available to answer any questions you may have.</w:t>
      </w:r>
    </w:p>
    <w:p w:rsidR="00522E18" w:rsidRPr="00EB18EA" w:rsidRDefault="00522E18" w:rsidP="0077466D">
      <w:pPr>
        <w:jc w:val="left"/>
        <w:rPr>
          <w:rFonts w:cstheme="minorHAnsi"/>
          <w:sz w:val="20"/>
          <w:szCs w:val="20"/>
        </w:rPr>
      </w:pPr>
    </w:p>
    <w:p w:rsidR="00A347EF" w:rsidRPr="00EB18EA" w:rsidRDefault="00A347EF" w:rsidP="0077466D">
      <w:pPr>
        <w:jc w:val="left"/>
        <w:rPr>
          <w:rFonts w:cstheme="minorHAnsi"/>
          <w:sz w:val="20"/>
          <w:szCs w:val="20"/>
        </w:rPr>
      </w:pPr>
      <w:r w:rsidRPr="00EB18EA">
        <w:rPr>
          <w:rFonts w:cstheme="minorHAnsi"/>
          <w:sz w:val="20"/>
          <w:szCs w:val="20"/>
        </w:rPr>
        <w:tab/>
      </w:r>
      <w:r w:rsidRPr="00EB18EA">
        <w:rPr>
          <w:rFonts w:cstheme="minorHAnsi"/>
          <w:sz w:val="20"/>
          <w:szCs w:val="20"/>
        </w:rPr>
        <w:tab/>
      </w:r>
      <w:r w:rsidRPr="00EB18EA">
        <w:rPr>
          <w:rFonts w:cstheme="minorHAnsi"/>
          <w:sz w:val="20"/>
          <w:szCs w:val="20"/>
        </w:rPr>
        <w:tab/>
      </w:r>
      <w:r w:rsidRPr="00EB18EA">
        <w:rPr>
          <w:rFonts w:cstheme="minorHAnsi"/>
          <w:sz w:val="20"/>
          <w:szCs w:val="20"/>
        </w:rPr>
        <w:tab/>
      </w:r>
      <w:r w:rsidRPr="00EB18EA">
        <w:rPr>
          <w:rFonts w:cstheme="minorHAnsi"/>
          <w:sz w:val="20"/>
          <w:szCs w:val="20"/>
        </w:rPr>
        <w:tab/>
      </w:r>
      <w:r w:rsidRPr="00EB18EA">
        <w:rPr>
          <w:rFonts w:cstheme="minorHAnsi"/>
          <w:sz w:val="20"/>
          <w:szCs w:val="20"/>
        </w:rPr>
        <w:tab/>
      </w:r>
      <w:r w:rsidRPr="00EB18EA">
        <w:rPr>
          <w:rFonts w:cstheme="minorHAnsi"/>
          <w:sz w:val="20"/>
          <w:szCs w:val="20"/>
        </w:rPr>
        <w:tab/>
      </w:r>
      <w:r w:rsidRPr="00EB18EA">
        <w:rPr>
          <w:rFonts w:cstheme="minorHAnsi"/>
          <w:sz w:val="20"/>
          <w:szCs w:val="20"/>
        </w:rPr>
        <w:tab/>
        <w:t>Sincerely,</w:t>
      </w:r>
    </w:p>
    <w:p w:rsidR="00A347EF" w:rsidRPr="00EB18EA" w:rsidRDefault="00A347EF" w:rsidP="0077466D">
      <w:pPr>
        <w:jc w:val="left"/>
        <w:rPr>
          <w:rFonts w:cstheme="minorHAnsi"/>
          <w:sz w:val="20"/>
          <w:szCs w:val="20"/>
        </w:rPr>
      </w:pPr>
    </w:p>
    <w:p w:rsidR="00A347EF" w:rsidRPr="00EB18EA" w:rsidRDefault="00A347EF" w:rsidP="00A347EF">
      <w:pPr>
        <w:ind w:firstLine="720"/>
        <w:jc w:val="left"/>
        <w:rPr>
          <w:rFonts w:cstheme="minorHAnsi"/>
          <w:sz w:val="20"/>
          <w:szCs w:val="20"/>
        </w:rPr>
      </w:pPr>
    </w:p>
    <w:p w:rsidR="00A347EF" w:rsidRPr="00EB18EA" w:rsidRDefault="00A347EF" w:rsidP="00A347EF">
      <w:pPr>
        <w:ind w:firstLine="720"/>
        <w:jc w:val="left"/>
        <w:rPr>
          <w:rFonts w:cstheme="minorHAnsi"/>
          <w:sz w:val="20"/>
          <w:szCs w:val="20"/>
        </w:rPr>
      </w:pPr>
      <w:r w:rsidRPr="00EB18EA">
        <w:rPr>
          <w:rFonts w:cstheme="minorHAnsi"/>
          <w:sz w:val="20"/>
          <w:szCs w:val="20"/>
        </w:rPr>
        <w:tab/>
      </w:r>
      <w:r w:rsidRPr="00EB18EA">
        <w:rPr>
          <w:rFonts w:cstheme="minorHAnsi"/>
          <w:sz w:val="20"/>
          <w:szCs w:val="20"/>
        </w:rPr>
        <w:tab/>
      </w:r>
      <w:r w:rsidRPr="00EB18EA">
        <w:rPr>
          <w:rFonts w:cstheme="minorHAnsi"/>
          <w:sz w:val="20"/>
          <w:szCs w:val="20"/>
        </w:rPr>
        <w:tab/>
      </w:r>
      <w:r w:rsidRPr="00EB18EA">
        <w:rPr>
          <w:rFonts w:cstheme="minorHAnsi"/>
          <w:sz w:val="20"/>
          <w:szCs w:val="20"/>
        </w:rPr>
        <w:tab/>
      </w:r>
      <w:r w:rsidRPr="00EB18EA">
        <w:rPr>
          <w:rFonts w:cstheme="minorHAnsi"/>
          <w:sz w:val="20"/>
          <w:szCs w:val="20"/>
        </w:rPr>
        <w:tab/>
      </w:r>
    </w:p>
    <w:p w:rsidR="009A628D" w:rsidRPr="00EB18EA" w:rsidRDefault="009A628D" w:rsidP="0077466D">
      <w:pPr>
        <w:jc w:val="left"/>
        <w:rPr>
          <w:rFonts w:cstheme="minorHAnsi"/>
          <w:sz w:val="20"/>
          <w:szCs w:val="20"/>
        </w:rPr>
      </w:pPr>
      <w:r w:rsidRPr="00EB18EA">
        <w:rPr>
          <w:rFonts w:cstheme="minorHAnsi"/>
          <w:sz w:val="20"/>
          <w:szCs w:val="20"/>
        </w:rPr>
        <w:tab/>
      </w:r>
      <w:r w:rsidRPr="00EB18EA">
        <w:rPr>
          <w:rFonts w:cstheme="minorHAnsi"/>
          <w:sz w:val="20"/>
          <w:szCs w:val="20"/>
        </w:rPr>
        <w:tab/>
      </w:r>
      <w:r w:rsidRPr="00EB18EA">
        <w:rPr>
          <w:rFonts w:cstheme="minorHAnsi"/>
          <w:sz w:val="20"/>
          <w:szCs w:val="20"/>
        </w:rPr>
        <w:tab/>
      </w:r>
      <w:r w:rsidRPr="00EB18EA">
        <w:rPr>
          <w:rFonts w:cstheme="minorHAnsi"/>
          <w:sz w:val="20"/>
          <w:szCs w:val="20"/>
        </w:rPr>
        <w:tab/>
      </w:r>
      <w:r w:rsidRPr="00EB18EA">
        <w:rPr>
          <w:rFonts w:cstheme="minorHAnsi"/>
          <w:sz w:val="20"/>
          <w:szCs w:val="20"/>
        </w:rPr>
        <w:tab/>
      </w:r>
      <w:r w:rsidRPr="00EB18EA">
        <w:rPr>
          <w:rFonts w:cstheme="minorHAnsi"/>
          <w:sz w:val="20"/>
          <w:szCs w:val="20"/>
        </w:rPr>
        <w:tab/>
      </w:r>
      <w:r w:rsidRPr="00EB18EA">
        <w:rPr>
          <w:rFonts w:cstheme="minorHAnsi"/>
          <w:sz w:val="20"/>
          <w:szCs w:val="20"/>
        </w:rPr>
        <w:tab/>
      </w:r>
      <w:r w:rsidRPr="00EB18EA">
        <w:rPr>
          <w:rFonts w:cstheme="minorHAnsi"/>
          <w:sz w:val="20"/>
          <w:szCs w:val="20"/>
        </w:rPr>
        <w:tab/>
        <w:t>Janice M. Bellucci</w:t>
      </w:r>
      <w:r w:rsidRPr="00EB18EA">
        <w:rPr>
          <w:rFonts w:cstheme="minorHAnsi"/>
          <w:sz w:val="20"/>
          <w:szCs w:val="20"/>
        </w:rPr>
        <w:tab/>
      </w:r>
      <w:r w:rsidRPr="00EB18EA">
        <w:rPr>
          <w:rFonts w:cstheme="minorHAnsi"/>
          <w:sz w:val="20"/>
          <w:szCs w:val="20"/>
        </w:rPr>
        <w:tab/>
      </w:r>
      <w:r w:rsidRPr="00EB18EA">
        <w:rPr>
          <w:rFonts w:cstheme="minorHAnsi"/>
          <w:sz w:val="20"/>
          <w:szCs w:val="20"/>
        </w:rPr>
        <w:tab/>
      </w:r>
      <w:r w:rsidRPr="00EB18EA">
        <w:rPr>
          <w:rFonts w:cstheme="minorHAnsi"/>
          <w:sz w:val="20"/>
          <w:szCs w:val="20"/>
        </w:rPr>
        <w:tab/>
      </w:r>
      <w:r w:rsidRPr="00EB18EA">
        <w:rPr>
          <w:rFonts w:cstheme="minorHAnsi"/>
          <w:sz w:val="20"/>
          <w:szCs w:val="20"/>
        </w:rPr>
        <w:tab/>
      </w:r>
      <w:r w:rsidRPr="00EB18EA">
        <w:rPr>
          <w:rFonts w:cstheme="minorHAnsi"/>
          <w:sz w:val="20"/>
          <w:szCs w:val="20"/>
        </w:rPr>
        <w:tab/>
      </w:r>
      <w:r w:rsidRPr="00EB18EA">
        <w:rPr>
          <w:rFonts w:cstheme="minorHAnsi"/>
          <w:sz w:val="20"/>
          <w:szCs w:val="20"/>
        </w:rPr>
        <w:tab/>
      </w:r>
      <w:r w:rsidRPr="00EB18EA">
        <w:rPr>
          <w:rFonts w:cstheme="minorHAnsi"/>
          <w:sz w:val="20"/>
          <w:szCs w:val="20"/>
        </w:rPr>
        <w:tab/>
      </w:r>
      <w:r w:rsidR="00610BE9" w:rsidRPr="00EB18EA">
        <w:rPr>
          <w:rFonts w:cstheme="minorHAnsi"/>
          <w:sz w:val="20"/>
          <w:szCs w:val="20"/>
        </w:rPr>
        <w:tab/>
      </w:r>
      <w:r w:rsidR="00610BE9" w:rsidRPr="00EB18EA">
        <w:rPr>
          <w:rFonts w:cstheme="minorHAnsi"/>
          <w:sz w:val="20"/>
          <w:szCs w:val="20"/>
        </w:rPr>
        <w:tab/>
      </w:r>
      <w:r w:rsidR="00610BE9" w:rsidRPr="00EB18EA">
        <w:rPr>
          <w:rFonts w:cstheme="minorHAnsi"/>
          <w:sz w:val="20"/>
          <w:szCs w:val="20"/>
        </w:rPr>
        <w:tab/>
      </w:r>
      <w:r w:rsidR="00EB18EA">
        <w:rPr>
          <w:rFonts w:cstheme="minorHAnsi"/>
          <w:sz w:val="20"/>
          <w:szCs w:val="20"/>
        </w:rPr>
        <w:tab/>
      </w:r>
      <w:r w:rsidRPr="00EB18EA">
        <w:rPr>
          <w:rFonts w:cstheme="minorHAnsi"/>
          <w:sz w:val="20"/>
          <w:szCs w:val="20"/>
        </w:rPr>
        <w:t>President</w:t>
      </w:r>
    </w:p>
    <w:sectPr w:rsidR="009A628D" w:rsidRPr="00EB18E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667" w:rsidRDefault="00E37667" w:rsidP="00DA00C8">
      <w:r>
        <w:separator/>
      </w:r>
    </w:p>
  </w:endnote>
  <w:endnote w:type="continuationSeparator" w:id="0">
    <w:p w:rsidR="00E37667" w:rsidRDefault="00E37667" w:rsidP="00DA00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2DDC" w:rsidRDefault="006F2DDC">
    <w:pPr>
      <w:pStyle w:val="Footer"/>
    </w:pPr>
  </w:p>
  <w:p w:rsidR="006F2DDC" w:rsidRDefault="006F2D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667" w:rsidRDefault="00E37667" w:rsidP="00DA00C8">
      <w:r>
        <w:separator/>
      </w:r>
    </w:p>
  </w:footnote>
  <w:footnote w:type="continuationSeparator" w:id="0">
    <w:p w:rsidR="00E37667" w:rsidRDefault="00E37667" w:rsidP="00DA00C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9138F5"/>
    <w:multiLevelType w:val="hybridMultilevel"/>
    <w:tmpl w:val="BB7AE6EE"/>
    <w:lvl w:ilvl="0" w:tplc="5BC89DB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7D2"/>
    <w:rsid w:val="0009173B"/>
    <w:rsid w:val="000C2FB1"/>
    <w:rsid w:val="000D636E"/>
    <w:rsid w:val="000F5E4D"/>
    <w:rsid w:val="0018347D"/>
    <w:rsid w:val="001A6A6F"/>
    <w:rsid w:val="001C2BDC"/>
    <w:rsid w:val="001E2CD1"/>
    <w:rsid w:val="00202A1F"/>
    <w:rsid w:val="00234ECD"/>
    <w:rsid w:val="0024109C"/>
    <w:rsid w:val="002A52A4"/>
    <w:rsid w:val="002B7F85"/>
    <w:rsid w:val="002F0383"/>
    <w:rsid w:val="002F345E"/>
    <w:rsid w:val="00307361"/>
    <w:rsid w:val="003708D5"/>
    <w:rsid w:val="00370B2C"/>
    <w:rsid w:val="00371B2B"/>
    <w:rsid w:val="003943C7"/>
    <w:rsid w:val="003D79BD"/>
    <w:rsid w:val="00466FB7"/>
    <w:rsid w:val="00470414"/>
    <w:rsid w:val="004B5B90"/>
    <w:rsid w:val="004B6A55"/>
    <w:rsid w:val="004E113F"/>
    <w:rsid w:val="004E5A0A"/>
    <w:rsid w:val="004E5D28"/>
    <w:rsid w:val="005002D9"/>
    <w:rsid w:val="00522E18"/>
    <w:rsid w:val="005378BA"/>
    <w:rsid w:val="0054442B"/>
    <w:rsid w:val="00555FAB"/>
    <w:rsid w:val="00575711"/>
    <w:rsid w:val="00577126"/>
    <w:rsid w:val="005919F5"/>
    <w:rsid w:val="005D30C7"/>
    <w:rsid w:val="005D320D"/>
    <w:rsid w:val="005D43DC"/>
    <w:rsid w:val="00601177"/>
    <w:rsid w:val="00610BE9"/>
    <w:rsid w:val="0061769B"/>
    <w:rsid w:val="006323CF"/>
    <w:rsid w:val="00646C9A"/>
    <w:rsid w:val="0066375E"/>
    <w:rsid w:val="0069113B"/>
    <w:rsid w:val="006A4D71"/>
    <w:rsid w:val="006A59B7"/>
    <w:rsid w:val="006C4732"/>
    <w:rsid w:val="006F2DDC"/>
    <w:rsid w:val="00724669"/>
    <w:rsid w:val="00771707"/>
    <w:rsid w:val="0077466D"/>
    <w:rsid w:val="007B73CF"/>
    <w:rsid w:val="007F72A0"/>
    <w:rsid w:val="00826A01"/>
    <w:rsid w:val="00835013"/>
    <w:rsid w:val="00835476"/>
    <w:rsid w:val="00966A26"/>
    <w:rsid w:val="00970FD4"/>
    <w:rsid w:val="00986FB7"/>
    <w:rsid w:val="009A628D"/>
    <w:rsid w:val="009C7F41"/>
    <w:rsid w:val="009D21C9"/>
    <w:rsid w:val="00A01E4E"/>
    <w:rsid w:val="00A06374"/>
    <w:rsid w:val="00A347EF"/>
    <w:rsid w:val="00AE42E3"/>
    <w:rsid w:val="00B02ACE"/>
    <w:rsid w:val="00B0319B"/>
    <w:rsid w:val="00B773F2"/>
    <w:rsid w:val="00BD0491"/>
    <w:rsid w:val="00BD657B"/>
    <w:rsid w:val="00C14010"/>
    <w:rsid w:val="00C8100A"/>
    <w:rsid w:val="00C85316"/>
    <w:rsid w:val="00CA607F"/>
    <w:rsid w:val="00CE50D0"/>
    <w:rsid w:val="00CF46F6"/>
    <w:rsid w:val="00D42F76"/>
    <w:rsid w:val="00D85CD7"/>
    <w:rsid w:val="00DA00C8"/>
    <w:rsid w:val="00DB3AF5"/>
    <w:rsid w:val="00DE47A0"/>
    <w:rsid w:val="00E01D38"/>
    <w:rsid w:val="00E257D2"/>
    <w:rsid w:val="00E30AE5"/>
    <w:rsid w:val="00E37667"/>
    <w:rsid w:val="00E43D95"/>
    <w:rsid w:val="00E87780"/>
    <w:rsid w:val="00EB18EA"/>
    <w:rsid w:val="00ED7029"/>
    <w:rsid w:val="00F250B9"/>
    <w:rsid w:val="00F65759"/>
    <w:rsid w:val="00FB1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7361"/>
    <w:rPr>
      <w:color w:val="0000FF" w:themeColor="hyperlink"/>
      <w:u w:val="single"/>
    </w:rPr>
  </w:style>
  <w:style w:type="paragraph" w:styleId="Header">
    <w:name w:val="header"/>
    <w:basedOn w:val="Normal"/>
    <w:link w:val="HeaderChar"/>
    <w:uiPriority w:val="99"/>
    <w:unhideWhenUsed/>
    <w:rsid w:val="00DA00C8"/>
    <w:pPr>
      <w:tabs>
        <w:tab w:val="center" w:pos="4680"/>
        <w:tab w:val="right" w:pos="9360"/>
      </w:tabs>
    </w:pPr>
  </w:style>
  <w:style w:type="character" w:customStyle="1" w:styleId="HeaderChar">
    <w:name w:val="Header Char"/>
    <w:basedOn w:val="DefaultParagraphFont"/>
    <w:link w:val="Header"/>
    <w:uiPriority w:val="99"/>
    <w:rsid w:val="00DA00C8"/>
  </w:style>
  <w:style w:type="paragraph" w:styleId="Footer">
    <w:name w:val="footer"/>
    <w:basedOn w:val="Normal"/>
    <w:link w:val="FooterChar"/>
    <w:uiPriority w:val="99"/>
    <w:unhideWhenUsed/>
    <w:rsid w:val="00DA00C8"/>
    <w:pPr>
      <w:tabs>
        <w:tab w:val="center" w:pos="4680"/>
        <w:tab w:val="right" w:pos="9360"/>
      </w:tabs>
    </w:pPr>
  </w:style>
  <w:style w:type="character" w:customStyle="1" w:styleId="FooterChar">
    <w:name w:val="Footer Char"/>
    <w:basedOn w:val="DefaultParagraphFont"/>
    <w:link w:val="Footer"/>
    <w:uiPriority w:val="99"/>
    <w:rsid w:val="00DA00C8"/>
  </w:style>
  <w:style w:type="paragraph" w:styleId="ListParagraph">
    <w:name w:val="List Paragraph"/>
    <w:basedOn w:val="Normal"/>
    <w:uiPriority w:val="34"/>
    <w:qFormat/>
    <w:rsid w:val="00E01D3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7361"/>
    <w:rPr>
      <w:color w:val="0000FF" w:themeColor="hyperlink"/>
      <w:u w:val="single"/>
    </w:rPr>
  </w:style>
  <w:style w:type="paragraph" w:styleId="Header">
    <w:name w:val="header"/>
    <w:basedOn w:val="Normal"/>
    <w:link w:val="HeaderChar"/>
    <w:uiPriority w:val="99"/>
    <w:unhideWhenUsed/>
    <w:rsid w:val="00DA00C8"/>
    <w:pPr>
      <w:tabs>
        <w:tab w:val="center" w:pos="4680"/>
        <w:tab w:val="right" w:pos="9360"/>
      </w:tabs>
    </w:pPr>
  </w:style>
  <w:style w:type="character" w:customStyle="1" w:styleId="HeaderChar">
    <w:name w:val="Header Char"/>
    <w:basedOn w:val="DefaultParagraphFont"/>
    <w:link w:val="Header"/>
    <w:uiPriority w:val="99"/>
    <w:rsid w:val="00DA00C8"/>
  </w:style>
  <w:style w:type="paragraph" w:styleId="Footer">
    <w:name w:val="footer"/>
    <w:basedOn w:val="Normal"/>
    <w:link w:val="FooterChar"/>
    <w:uiPriority w:val="99"/>
    <w:unhideWhenUsed/>
    <w:rsid w:val="00DA00C8"/>
    <w:pPr>
      <w:tabs>
        <w:tab w:val="center" w:pos="4680"/>
        <w:tab w:val="right" w:pos="9360"/>
      </w:tabs>
    </w:pPr>
  </w:style>
  <w:style w:type="character" w:customStyle="1" w:styleId="FooterChar">
    <w:name w:val="Footer Char"/>
    <w:basedOn w:val="DefaultParagraphFont"/>
    <w:link w:val="Footer"/>
    <w:uiPriority w:val="99"/>
    <w:rsid w:val="00DA00C8"/>
  </w:style>
  <w:style w:type="paragraph" w:styleId="ListParagraph">
    <w:name w:val="List Paragraph"/>
    <w:basedOn w:val="Normal"/>
    <w:uiPriority w:val="34"/>
    <w:qFormat/>
    <w:rsid w:val="00E01D3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8612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372</Words>
  <Characters>2121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M Bellucci</dc:creator>
  <cp:lastModifiedBy>Janice M Bellucci</cp:lastModifiedBy>
  <cp:revision>10</cp:revision>
  <cp:lastPrinted>2013-05-01T17:51:00Z</cp:lastPrinted>
  <dcterms:created xsi:type="dcterms:W3CDTF">2013-06-27T17:32:00Z</dcterms:created>
  <dcterms:modified xsi:type="dcterms:W3CDTF">2013-06-27T18:03:00Z</dcterms:modified>
</cp:coreProperties>
</file>